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0599F">
        <w:rPr>
          <w:sz w:val="24"/>
          <w:szCs w:val="24"/>
        </w:rPr>
        <w:t>350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1797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Dairesi Başkanlığı’nın </w:t>
      </w:r>
      <w:bookmarkStart w:id="0" w:name="_GoBack"/>
      <w:bookmarkEnd w:id="0"/>
      <w:r w:rsidR="00C0599F">
        <w:rPr>
          <w:sz w:val="24"/>
          <w:szCs w:val="24"/>
        </w:rPr>
        <w:t>11</w:t>
      </w:r>
      <w:r w:rsidR="00CD5C6B" w:rsidRPr="004766DD">
        <w:rPr>
          <w:sz w:val="24"/>
          <w:szCs w:val="24"/>
        </w:rPr>
        <w:t>/</w:t>
      </w:r>
      <w:r w:rsidR="007404F4"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54882412-301.05.03/1576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C0599F" w:rsidRDefault="00C0599F" w:rsidP="007404F4">
      <w:pPr>
        <w:jc w:val="both"/>
        <w:rPr>
          <w:bCs/>
          <w:sz w:val="24"/>
          <w:szCs w:val="24"/>
        </w:rPr>
      </w:pPr>
    </w:p>
    <w:p w:rsidR="00EA5161" w:rsidRPr="00C0599F" w:rsidRDefault="00C0599F" w:rsidP="00C0599F">
      <w:pPr>
        <w:ind w:firstLine="708"/>
        <w:jc w:val="both"/>
        <w:rPr>
          <w:bCs/>
          <w:sz w:val="24"/>
          <w:szCs w:val="24"/>
        </w:rPr>
      </w:pPr>
      <w:r w:rsidRPr="00C0599F">
        <w:rPr>
          <w:color w:val="000000"/>
          <w:sz w:val="24"/>
          <w:szCs w:val="24"/>
          <w:lang w:bidi="tr-TR"/>
        </w:rPr>
        <w:t xml:space="preserve">Mersin İli, Mezitli İlçesi, Mezitli Mahallesi, 16 ada 2 parsel ve 17, 18, 19, 20, 21, 22, 23, 24 ada 1 </w:t>
      </w:r>
      <w:r>
        <w:rPr>
          <w:color w:val="000000"/>
          <w:sz w:val="24"/>
          <w:szCs w:val="24"/>
          <w:lang w:bidi="tr-TR"/>
        </w:rPr>
        <w:t>N</w:t>
      </w:r>
      <w:r w:rsidRPr="00C0599F">
        <w:rPr>
          <w:color w:val="000000"/>
          <w:sz w:val="24"/>
          <w:szCs w:val="24"/>
          <w:lang w:bidi="tr-TR"/>
        </w:rPr>
        <w:t>o</w:t>
      </w:r>
      <w:r>
        <w:rPr>
          <w:color w:val="000000"/>
          <w:sz w:val="24"/>
          <w:szCs w:val="24"/>
          <w:lang w:bidi="tr-TR"/>
        </w:rPr>
        <w:t>.</w:t>
      </w:r>
      <w:r w:rsidRPr="00C0599F">
        <w:rPr>
          <w:color w:val="000000"/>
          <w:sz w:val="24"/>
          <w:szCs w:val="24"/>
          <w:lang w:bidi="tr-TR"/>
        </w:rPr>
        <w:t xml:space="preserve">lu parselleri de kapsayan alanda </w:t>
      </w:r>
      <w:r w:rsidRPr="00C0599F">
        <w:rPr>
          <w:rStyle w:val="Bodytext2Bold"/>
          <w:rFonts w:eastAsia="Calibri"/>
          <w:sz w:val="24"/>
          <w:szCs w:val="24"/>
        </w:rPr>
        <w:t xml:space="preserve">“Kent Meydanı, Mezitli Belediyesi Hizmet Tesisi, Cami, MBB Gençlik Merkezi” </w:t>
      </w:r>
      <w:r w:rsidRPr="00C0599F">
        <w:rPr>
          <w:color w:val="000000"/>
          <w:sz w:val="24"/>
          <w:szCs w:val="24"/>
          <w:lang w:bidi="tr-TR"/>
        </w:rPr>
        <w:t xml:space="preserve">yapılmasına ilişkin idaremizce hazırlanan 1/5000 ölçekli nazım imar planı revizyonu ve 1/1000 ölçekli uygulama imar planı revizyonu </w:t>
      </w:r>
      <w:r w:rsidR="00EA5161" w:rsidRPr="00C0599F">
        <w:rPr>
          <w:bCs/>
          <w:sz w:val="24"/>
          <w:szCs w:val="24"/>
        </w:rPr>
        <w:t>ile ilgili teklifi</w:t>
      </w:r>
      <w:r w:rsidR="0011004D" w:rsidRPr="00C0599F">
        <w:rPr>
          <w:bCs/>
          <w:sz w:val="24"/>
          <w:szCs w:val="24"/>
        </w:rPr>
        <w:t>n</w:t>
      </w:r>
      <w:r w:rsidR="00E91419" w:rsidRPr="00C0599F">
        <w:rPr>
          <w:bCs/>
          <w:sz w:val="24"/>
          <w:szCs w:val="24"/>
        </w:rPr>
        <w:t xml:space="preserve"> gündeme alınarak</w:t>
      </w:r>
      <w:r w:rsidR="00EA5161" w:rsidRPr="00C0599F"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İmar ve Bayındırlık Komisyonu ile Eğitim Kültür Gençlik ve Spor</w:t>
      </w:r>
      <w:r w:rsidR="00403E0F" w:rsidRPr="00C0599F">
        <w:rPr>
          <w:b/>
          <w:bCs/>
          <w:sz w:val="24"/>
          <w:szCs w:val="24"/>
        </w:rPr>
        <w:t xml:space="preserve"> Komisyonu</w:t>
      </w:r>
      <w:r w:rsidR="0011004D" w:rsidRPr="00C0599F">
        <w:rPr>
          <w:b/>
          <w:bCs/>
          <w:sz w:val="24"/>
          <w:szCs w:val="24"/>
        </w:rPr>
        <w:t xml:space="preserve">'na </w:t>
      </w:r>
      <w:r>
        <w:rPr>
          <w:b/>
          <w:bCs/>
          <w:sz w:val="24"/>
          <w:szCs w:val="24"/>
        </w:rPr>
        <w:t xml:space="preserve">müştereken </w:t>
      </w:r>
      <w:r w:rsidR="0011004D" w:rsidRPr="00C0599F">
        <w:rPr>
          <w:b/>
          <w:bCs/>
          <w:sz w:val="24"/>
          <w:szCs w:val="24"/>
        </w:rPr>
        <w:t>havalesine</w:t>
      </w:r>
      <w:r w:rsidR="00EA5161" w:rsidRPr="00C0599F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0599F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C0599F" w:rsidRDefault="00C0599F" w:rsidP="00B36C74">
      <w:pPr>
        <w:jc w:val="both"/>
        <w:rPr>
          <w:bCs/>
          <w:sz w:val="24"/>
          <w:szCs w:val="24"/>
        </w:rPr>
      </w:pPr>
    </w:p>
    <w:p w:rsidR="004E3EC4" w:rsidRDefault="00C0599F" w:rsidP="00B36C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739FB"/>
    <w:rsid w:val="00381551"/>
    <w:rsid w:val="00384FFF"/>
    <w:rsid w:val="0039404E"/>
    <w:rsid w:val="003A001E"/>
    <w:rsid w:val="003A0C14"/>
    <w:rsid w:val="003B39EC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8381E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04F4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9F6E03"/>
    <w:rsid w:val="00A02378"/>
    <w:rsid w:val="00A12060"/>
    <w:rsid w:val="00A17977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0599F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odytext2Bold">
    <w:name w:val="Body text (2) + Bold"/>
    <w:basedOn w:val="VarsaylanParagrafYazTipi"/>
    <w:rsid w:val="00C05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21</cp:revision>
  <cp:lastPrinted>2016-04-08T11:47:00Z</cp:lastPrinted>
  <dcterms:created xsi:type="dcterms:W3CDTF">2016-01-10T08:46:00Z</dcterms:created>
  <dcterms:modified xsi:type="dcterms:W3CDTF">2016-04-11T09:46:00Z</dcterms:modified>
</cp:coreProperties>
</file>